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666094">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666094">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666094">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666094">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666094">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666094">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666094">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666094">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The editions are WCAG, Revised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666094"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666094"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666094"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eastAsia="Times New Roman" w:hAnsi="Arial" w:cs="Arial"/>
          <w:bCs/>
          <w:color w:val="000000"/>
          <w:sz w:val="24"/>
          <w:szCs w:val="24"/>
        </w:rPr>
        <w:t>Other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Post your final document on your company’s web site, or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2C91D68F" w:rsidR="00CD3ABE" w:rsidRPr="00BD6F31" w:rsidRDefault="00295257" w:rsidP="00D25C99">
      <w:pPr>
        <w:pStyle w:val="Heading1"/>
        <w:spacing w:after="0" w:afterAutospacing="0"/>
        <w:rPr>
          <w:sz w:val="48"/>
          <w:szCs w:val="48"/>
        </w:rPr>
      </w:pPr>
      <w:bookmarkStart w:id="11" w:name="_Toc512938568"/>
      <w:r>
        <w:rPr>
          <w:sz w:val="48"/>
          <w:szCs w:val="48"/>
          <w:lang w:val="en-US"/>
        </w:rPr>
        <w:lastRenderedPageBreak/>
        <w:t xml:space="preserve">Videotec </w:t>
      </w:r>
      <w:r w:rsidR="00CC2D89" w:rsidRPr="00BD6F31">
        <w:rPr>
          <w:sz w:val="48"/>
          <w:szCs w:val="48"/>
        </w:rPr>
        <w:t>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52D2BDE5" w:rsidR="007B6071" w:rsidRPr="00295257"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295257">
        <w:rPr>
          <w:sz w:val="32"/>
          <w:szCs w:val="32"/>
          <w:lang w:val="en-US"/>
        </w:rPr>
        <w:t xml:space="preserve">Videotec Cameras Web Interface Version </w:t>
      </w:r>
      <w:r w:rsidR="001A2F6A">
        <w:rPr>
          <w:sz w:val="32"/>
          <w:szCs w:val="32"/>
          <w:lang w:val="en-US"/>
        </w:rPr>
        <w:t>4</w:t>
      </w:r>
      <w:r w:rsidR="00295257">
        <w:rPr>
          <w:sz w:val="32"/>
          <w:szCs w:val="32"/>
          <w:lang w:val="en-US"/>
        </w:rPr>
        <w:t>.0</w:t>
      </w:r>
      <w:r w:rsidR="001A2F6A">
        <w:rPr>
          <w:sz w:val="32"/>
          <w:szCs w:val="32"/>
          <w:lang w:val="en-US"/>
        </w:rPr>
        <w:t>.0</w:t>
      </w:r>
    </w:p>
    <w:p w14:paraId="37DF159F" w14:textId="589BBDC1" w:rsidR="005A14C2" w:rsidRPr="00295257"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295257">
        <w:rPr>
          <w:sz w:val="32"/>
          <w:szCs w:val="32"/>
          <w:lang w:val="en-US"/>
        </w:rPr>
        <w:t xml:space="preserve">Videotec </w:t>
      </w:r>
      <w:r w:rsidR="00035E5E">
        <w:rPr>
          <w:sz w:val="32"/>
          <w:szCs w:val="32"/>
          <w:lang w:val="en-US"/>
        </w:rPr>
        <w:t xml:space="preserve">Security </w:t>
      </w:r>
      <w:r w:rsidR="00295257">
        <w:rPr>
          <w:sz w:val="32"/>
          <w:szCs w:val="32"/>
          <w:lang w:val="en-US"/>
        </w:rPr>
        <w:t>Camera Graphical User Interface</w:t>
      </w:r>
      <w:r w:rsidR="00035E5E">
        <w:rPr>
          <w:sz w:val="32"/>
          <w:szCs w:val="32"/>
          <w:lang w:val="en-US"/>
        </w:rPr>
        <w:t xml:space="preserve"> (GUI)</w:t>
      </w:r>
    </w:p>
    <w:p w14:paraId="044D5007" w14:textId="5211F241" w:rsidR="005A14C2" w:rsidRPr="00295257"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1A2F6A">
        <w:rPr>
          <w:sz w:val="32"/>
          <w:szCs w:val="32"/>
          <w:lang w:val="en-US"/>
        </w:rPr>
        <w:t>Nove</w:t>
      </w:r>
      <w:r w:rsidR="00295257">
        <w:rPr>
          <w:sz w:val="32"/>
          <w:szCs w:val="32"/>
          <w:lang w:val="en-US"/>
        </w:rPr>
        <w:t xml:space="preserve">mber </w:t>
      </w:r>
      <w:r w:rsidR="001A2F6A">
        <w:rPr>
          <w:sz w:val="32"/>
          <w:szCs w:val="32"/>
          <w:lang w:val="en-US"/>
        </w:rPr>
        <w:t>24</w:t>
      </w:r>
      <w:r w:rsidR="00295257">
        <w:rPr>
          <w:sz w:val="32"/>
          <w:szCs w:val="32"/>
          <w:lang w:val="en-US"/>
        </w:rPr>
        <w:t>, 20</w:t>
      </w:r>
      <w:r w:rsidR="001A2F6A">
        <w:rPr>
          <w:sz w:val="32"/>
          <w:szCs w:val="32"/>
          <w:lang w:val="en-US"/>
        </w:rPr>
        <w:t>20</w:t>
      </w:r>
    </w:p>
    <w:p w14:paraId="2503D929" w14:textId="091C5891" w:rsidR="005A14C2" w:rsidRPr="00295257" w:rsidRDefault="005A14C2" w:rsidP="00D25C99">
      <w:pPr>
        <w:pStyle w:val="Heading2"/>
        <w:spacing w:before="0" w:beforeAutospacing="0"/>
        <w:rPr>
          <w:sz w:val="32"/>
          <w:szCs w:val="32"/>
          <w:lang w:val="en-US"/>
        </w:rPr>
      </w:pPr>
      <w:bookmarkStart w:id="16" w:name="_Toc512938573"/>
      <w:r w:rsidRPr="00BD6F31">
        <w:rPr>
          <w:sz w:val="32"/>
          <w:szCs w:val="32"/>
        </w:rPr>
        <w:t>Contact information:</w:t>
      </w:r>
      <w:bookmarkEnd w:id="16"/>
      <w:r w:rsidRPr="00BD6F31">
        <w:rPr>
          <w:sz w:val="32"/>
          <w:szCs w:val="32"/>
        </w:rPr>
        <w:t xml:space="preserve"> </w:t>
      </w:r>
      <w:r w:rsidR="00295257">
        <w:rPr>
          <w:sz w:val="32"/>
          <w:szCs w:val="32"/>
          <w:lang w:val="en-US"/>
        </w:rPr>
        <w:t xml:space="preserve">Gianni Viero, VP 518-825-0020 </w:t>
      </w:r>
      <w:r w:rsidR="006F5DBE">
        <w:rPr>
          <w:sz w:val="32"/>
          <w:szCs w:val="32"/>
          <w:lang w:val="en-US"/>
        </w:rPr>
        <w:t>g</w:t>
      </w:r>
      <w:r w:rsidR="00295257">
        <w:rPr>
          <w:sz w:val="32"/>
          <w:szCs w:val="32"/>
          <w:lang w:val="en-US"/>
        </w:rPr>
        <w:t>ianni.viero@videotec.com</w:t>
      </w:r>
    </w:p>
    <w:p w14:paraId="1FAED1B6" w14:textId="2D50CEDE" w:rsidR="00E91B58" w:rsidRPr="00295257" w:rsidRDefault="00E91B58" w:rsidP="00D25C99">
      <w:pPr>
        <w:pStyle w:val="Heading2"/>
        <w:spacing w:before="0" w:beforeAutospacing="0"/>
        <w:rPr>
          <w:sz w:val="32"/>
          <w:szCs w:val="32"/>
          <w:lang w:val="en-US"/>
        </w:rPr>
      </w:pPr>
      <w:bookmarkStart w:id="17" w:name="_Toc512938574"/>
      <w:r w:rsidRPr="00BD6F31">
        <w:rPr>
          <w:sz w:val="32"/>
          <w:szCs w:val="32"/>
        </w:rPr>
        <w:t>Notes:</w:t>
      </w:r>
      <w:bookmarkEnd w:id="17"/>
      <w:r w:rsidR="00FA5F7F" w:rsidRPr="00BD6F31">
        <w:rPr>
          <w:sz w:val="32"/>
          <w:szCs w:val="32"/>
        </w:rPr>
        <w:t xml:space="preserve"> </w:t>
      </w:r>
      <w:r w:rsidR="00295257">
        <w:rPr>
          <w:sz w:val="32"/>
          <w:szCs w:val="32"/>
          <w:lang w:val="en-US"/>
        </w:rPr>
        <w:t>GUI is HTTP webpage</w:t>
      </w:r>
      <w:r w:rsidR="00212B2B">
        <w:rPr>
          <w:sz w:val="32"/>
          <w:szCs w:val="32"/>
          <w:lang w:val="en-US"/>
        </w:rPr>
        <w:t>s at the camera URL.</w:t>
      </w:r>
      <w:r w:rsidR="00035E5E">
        <w:rPr>
          <w:sz w:val="32"/>
          <w:szCs w:val="32"/>
          <w:lang w:val="en-US"/>
        </w:rPr>
        <w:t xml:space="preserve"> No Accessibility Evaluation.</w:t>
      </w:r>
    </w:p>
    <w:p w14:paraId="10B00877" w14:textId="03BCAEEA" w:rsidR="00E91B58" w:rsidRPr="00295257" w:rsidRDefault="00FA5F7F" w:rsidP="00D25C99">
      <w:pPr>
        <w:pStyle w:val="Heading2"/>
        <w:spacing w:before="0" w:beforeAutospacing="0"/>
        <w:rPr>
          <w:sz w:val="32"/>
          <w:szCs w:val="32"/>
          <w:lang w:val="en-US"/>
        </w:rPr>
      </w:pPr>
      <w:bookmarkStart w:id="18" w:name="_Toc512938575"/>
      <w:r w:rsidRPr="00BD6F31">
        <w:rPr>
          <w:sz w:val="32"/>
          <w:szCs w:val="32"/>
        </w:rPr>
        <w:t>Evaluation Methods Used:</w:t>
      </w:r>
      <w:bookmarkEnd w:id="18"/>
      <w:r w:rsidRPr="00BD6F31">
        <w:rPr>
          <w:b w:val="0"/>
          <w:sz w:val="32"/>
          <w:szCs w:val="32"/>
        </w:rPr>
        <w:t xml:space="preserve"> </w:t>
      </w:r>
      <w:r w:rsidR="00295257">
        <w:rPr>
          <w:b w:val="0"/>
          <w:sz w:val="32"/>
          <w:szCs w:val="32"/>
          <w:lang w:val="en-US"/>
        </w:rPr>
        <w:t>No</w:t>
      </w:r>
      <w:r w:rsidR="00212B2B">
        <w:rPr>
          <w:b w:val="0"/>
          <w:sz w:val="32"/>
          <w:szCs w:val="32"/>
          <w:lang w:val="en-US"/>
        </w:rPr>
        <w:t>t Evaluated, Not Applicable</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Included In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6"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666094" w:rsidP="00694FA4">
            <w:pPr>
              <w:spacing w:before="100" w:beforeAutospacing="1" w:after="0" w:line="240" w:lineRule="auto"/>
              <w:rPr>
                <w:rFonts w:eastAsia="Times New Roman" w:cs="Calibri"/>
                <w:color w:val="000000"/>
              </w:rPr>
            </w:pPr>
            <w:hyperlink r:id="rId27"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666094" w:rsidP="00DF33AE">
            <w:pPr>
              <w:spacing w:after="100" w:afterAutospacing="1" w:line="240" w:lineRule="auto"/>
              <w:rPr>
                <w:rFonts w:eastAsia="Times New Roman" w:cs="Calibri"/>
                <w:color w:val="000000"/>
              </w:rPr>
            </w:pPr>
            <w:hyperlink r:id="rId28"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29"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A1958D1" w:rsidR="003D2163" w:rsidRPr="00BD6F31" w:rsidRDefault="003D2163" w:rsidP="00270F56">
      <w:r w:rsidRPr="00BD6F31">
        <w:t>Notes:</w:t>
      </w:r>
      <w:r w:rsidR="00A260B7" w:rsidRPr="00A260B7">
        <w:t xml:space="preserve"> The product has not been evaluated against the criterion.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666094" w:rsidP="00C622BB">
            <w:pPr>
              <w:spacing w:after="0" w:line="240" w:lineRule="auto"/>
              <w:rPr>
                <w:rFonts w:eastAsia="Times New Roman" w:cs="Arial"/>
                <w:b/>
              </w:rPr>
            </w:pPr>
            <w:hyperlink r:id="rId30"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4C0CC17F" w:rsidR="00FD4C69" w:rsidRPr="00BD6F31" w:rsidRDefault="003D2163" w:rsidP="00A11E93">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434EF608" w14:textId="3C3382A3"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Pr>
                <w:rFonts w:eastAsia="Times New Roman" w:cs="Arial"/>
              </w:rPr>
              <w:t>None</w:t>
            </w:r>
          </w:p>
          <w:p w14:paraId="4741570A" w14:textId="5CA943F3" w:rsidR="003D2163" w:rsidRPr="00BD6F31" w:rsidRDefault="003D2163" w:rsidP="00A11E93">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30B4F513" w14:textId="7D2CDFB0"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666094" w:rsidP="00C622BB">
            <w:pPr>
              <w:spacing w:after="0" w:line="240" w:lineRule="auto"/>
              <w:rPr>
                <w:rFonts w:eastAsia="Times New Roman" w:cs="Arial"/>
                <w:b/>
              </w:rPr>
            </w:pPr>
            <w:hyperlink r:id="rId31"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1FBF546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57505A90" w14:textId="48001E2E"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40AF39B4" w14:textId="4FFD368C"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1D457DBE" w14:textId="043A11C3" w:rsidR="00375929" w:rsidRPr="00BD6F31" w:rsidRDefault="00375929" w:rsidP="00375929">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655DD06C"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666094" w:rsidP="00C622BB">
            <w:pPr>
              <w:spacing w:after="0" w:line="240" w:lineRule="auto"/>
              <w:rPr>
                <w:rFonts w:eastAsia="Times New Roman" w:cs="Arial"/>
                <w:b/>
              </w:rPr>
            </w:pPr>
            <w:hyperlink r:id="rId32"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0E299478"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53073B21" w14:textId="2C37C9A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7743415" w14:textId="500B3716"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1FFEF454" w14:textId="16B80328" w:rsidR="00375929" w:rsidRPr="00BD6F31" w:rsidRDefault="00375929" w:rsidP="00375929">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5B11AF53"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666094" w:rsidP="00C622BB">
            <w:pPr>
              <w:spacing w:after="0" w:line="240" w:lineRule="auto"/>
              <w:rPr>
                <w:rFonts w:eastAsia="Times New Roman" w:cs="Arial"/>
                <w:b/>
              </w:rPr>
            </w:pPr>
            <w:hyperlink r:id="rId33"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F8300D5"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111669E7" w14:textId="3DD2B81D"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23E97FE9" w14:textId="7BDF4D8D" w:rsidR="003D2163" w:rsidRPr="00BD6F31" w:rsidRDefault="00710D94"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4FDCE1F0" w14:textId="34E1ACF0" w:rsidR="00240E97" w:rsidRPr="00BD6F31" w:rsidRDefault="00375929" w:rsidP="00375929">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507FF92A"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666094" w:rsidP="00C622BB">
            <w:pPr>
              <w:spacing w:after="0" w:line="240" w:lineRule="auto"/>
              <w:rPr>
                <w:rFonts w:eastAsia="Times New Roman" w:cs="Arial"/>
                <w:b/>
              </w:rPr>
            </w:pPr>
            <w:hyperlink r:id="rId34"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03F254FF"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212B2B" w:rsidRPr="00212B2B">
              <w:rPr>
                <w:rFonts w:eastAsia="Times New Roman" w:cs="Arial"/>
              </w:rPr>
              <w:t>Not Applicable</w:t>
            </w:r>
          </w:p>
          <w:p w14:paraId="6F0942F4" w14:textId="05709C7F"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15A7975" w14:textId="649C4CBC"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16F27039" w14:textId="7C99E548"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58869D5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666094" w:rsidP="00C622BB">
            <w:pPr>
              <w:spacing w:after="0" w:line="240" w:lineRule="auto"/>
              <w:rPr>
                <w:rFonts w:eastAsia="Times New Roman" w:cs="Arial"/>
                <w:b/>
              </w:rPr>
            </w:pPr>
            <w:hyperlink r:id="rId35"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0FE3062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0E89DF9A" w14:textId="2D8EB678"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A53D1C3" w14:textId="18725749"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CA3163B" w14:textId="3E0C4699"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3F4E1D3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666094" w:rsidP="00C622BB">
            <w:pPr>
              <w:spacing w:after="0" w:line="240" w:lineRule="auto"/>
              <w:rPr>
                <w:rFonts w:eastAsia="Times New Roman" w:cs="Arial"/>
                <w:b/>
              </w:rPr>
            </w:pPr>
            <w:hyperlink r:id="rId36"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5F6893EC"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55AC234B" w14:textId="72367D2D"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47D2EAB5" w14:textId="48BF581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01830244" w14:textId="605C5A46"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32C2C8CD"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666094" w:rsidP="00C622BB">
            <w:pPr>
              <w:spacing w:after="0" w:line="240" w:lineRule="auto"/>
              <w:rPr>
                <w:rFonts w:eastAsia="Times New Roman" w:cs="Arial"/>
                <w:b/>
              </w:rPr>
            </w:pPr>
            <w:hyperlink r:id="rId37"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6E761CB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002B060F" w14:textId="39ED0B60"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w:t>
            </w:r>
            <w:r w:rsidR="006F5DBE">
              <w:t xml:space="preserve"> </w:t>
            </w:r>
            <w:r w:rsidR="006F5DBE" w:rsidRPr="006F5DBE">
              <w:rPr>
                <w:rFonts w:eastAsia="Times New Roman" w:cs="Arial"/>
              </w:rPr>
              <w:t>None</w:t>
            </w:r>
            <w:r w:rsidR="003D2163" w:rsidRPr="00BD6F31">
              <w:rPr>
                <w:rFonts w:eastAsia="Times New Roman" w:cs="Arial"/>
              </w:rPr>
              <w:t xml:space="preserve"> </w:t>
            </w:r>
          </w:p>
          <w:p w14:paraId="0D94292C" w14:textId="4437CE6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07FC278D" w14:textId="15710842"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666094" w:rsidP="00C622BB">
            <w:pPr>
              <w:spacing w:after="0" w:line="240" w:lineRule="auto"/>
              <w:rPr>
                <w:rFonts w:eastAsia="Times New Roman" w:cs="Arial"/>
                <w:b/>
              </w:rPr>
            </w:pPr>
            <w:hyperlink r:id="rId38"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64E7C00F"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7B911734" w14:textId="53EB251F"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08341311" w14:textId="6F0F19A1"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0CC1950" w14:textId="728E44C9"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59E3ECE"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666094" w:rsidP="00C622BB">
            <w:pPr>
              <w:spacing w:after="0" w:line="240" w:lineRule="auto"/>
              <w:rPr>
                <w:rFonts w:eastAsia="Times New Roman" w:cs="Arial"/>
              </w:rPr>
            </w:pPr>
            <w:hyperlink r:id="rId39"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5377F3E4"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46045EC1" w14:textId="3413FF0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30B3E0F0" w14:textId="07D8832D" w:rsidR="003D2163" w:rsidRPr="00BD6F31" w:rsidRDefault="00710D94"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7FC93452" w14:textId="055E2CED"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52DC58F9"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666094" w:rsidP="00C622BB">
            <w:pPr>
              <w:spacing w:after="0" w:line="240" w:lineRule="auto"/>
              <w:rPr>
                <w:rFonts w:eastAsia="Times New Roman" w:cs="Arial"/>
                <w:b/>
              </w:rPr>
            </w:pPr>
            <w:hyperlink r:id="rId40"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06435A8D" w:rsidR="003D2163" w:rsidRPr="00BD6F31" w:rsidRDefault="003D2163" w:rsidP="00C622BB">
            <w:pPr>
              <w:spacing w:after="0" w:line="240" w:lineRule="auto"/>
              <w:rPr>
                <w:rFonts w:eastAsia="Times New Roman" w:cs="Arial"/>
              </w:rPr>
            </w:pPr>
            <w:r w:rsidRPr="00BD6F31">
              <w:rPr>
                <w:rFonts w:eastAsia="Times New Roman" w:cs="Arial"/>
              </w:rPr>
              <w:lastRenderedPageBreak/>
              <w:t>Web:</w:t>
            </w:r>
            <w:r w:rsidR="00212B2B">
              <w:t xml:space="preserve"> </w:t>
            </w:r>
            <w:r w:rsidR="00212B2B" w:rsidRPr="00212B2B">
              <w:rPr>
                <w:rFonts w:eastAsia="Times New Roman" w:cs="Arial"/>
              </w:rPr>
              <w:t>Not Applicable</w:t>
            </w:r>
            <w:r w:rsidRPr="00BD6F31">
              <w:rPr>
                <w:rFonts w:eastAsia="Times New Roman" w:cs="Arial"/>
              </w:rPr>
              <w:t xml:space="preserve"> </w:t>
            </w:r>
          </w:p>
          <w:p w14:paraId="73A02406" w14:textId="24040615"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r w:rsidR="006F5DBE" w:rsidRPr="006F5DBE">
              <w:rPr>
                <w:rFonts w:eastAsia="Times New Roman" w:cs="Arial"/>
              </w:rPr>
              <w:t>None</w:t>
            </w:r>
          </w:p>
          <w:p w14:paraId="6192EE9E" w14:textId="2D269ED6"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CD907BA" w14:textId="557364E1"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696E2850"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212B2B" w:rsidRPr="00212B2B">
              <w:rPr>
                <w:rFonts w:eastAsia="Times New Roman" w:cs="Arial"/>
              </w:rPr>
              <w:t>Not Applicable</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666094" w:rsidP="00C622BB">
            <w:pPr>
              <w:spacing w:after="0" w:line="240" w:lineRule="auto"/>
              <w:rPr>
                <w:rFonts w:eastAsia="Times New Roman" w:cs="Arial"/>
                <w:b/>
              </w:rPr>
            </w:pPr>
            <w:hyperlink r:id="rId41"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0F7F7E24"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6CDF96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09A2033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6A4E3746"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666094" w:rsidP="00C622BB">
            <w:pPr>
              <w:spacing w:after="0" w:line="240" w:lineRule="auto"/>
              <w:rPr>
                <w:rFonts w:eastAsia="Times New Roman" w:cs="Arial"/>
                <w:b/>
              </w:rPr>
            </w:pPr>
            <w:hyperlink r:id="rId42"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2A5E6406"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3E61D3D1"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7EC923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55AB6B1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666094" w:rsidP="00C622BB">
            <w:pPr>
              <w:spacing w:after="0" w:line="240" w:lineRule="auto"/>
              <w:rPr>
                <w:rFonts w:eastAsia="Times New Roman" w:cs="Arial"/>
                <w:b/>
              </w:rPr>
            </w:pPr>
            <w:hyperlink r:id="rId43"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761C4F"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2A0F8DD1"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42567D26" w14:textId="07887C3E"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2C3767EF"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666094" w:rsidP="00C622BB">
            <w:pPr>
              <w:spacing w:after="0" w:line="240" w:lineRule="auto"/>
              <w:rPr>
                <w:rFonts w:eastAsia="Times New Roman" w:cs="Arial"/>
                <w:b/>
              </w:rPr>
            </w:pPr>
            <w:hyperlink r:id="rId44"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0F03644F"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212B2B" w:rsidRPr="00212B2B">
              <w:rPr>
                <w:rFonts w:eastAsia="Times New Roman" w:cs="Arial"/>
              </w:rPr>
              <w:t>Not Applicable</w:t>
            </w:r>
          </w:p>
          <w:p w14:paraId="530FACFC" w14:textId="3ACF81F2"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1B6C3304" w14:textId="60C28D94" w:rsidR="003D216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649AFFD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666094" w:rsidP="00C622BB">
            <w:pPr>
              <w:spacing w:after="0" w:line="240" w:lineRule="auto"/>
              <w:rPr>
                <w:rFonts w:eastAsia="Times New Roman" w:cs="Arial"/>
                <w:b/>
              </w:rPr>
            </w:pPr>
            <w:hyperlink r:id="rId45"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69F3D7CB"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212B2B" w:rsidRPr="00212B2B">
              <w:rPr>
                <w:rFonts w:eastAsia="Times New Roman" w:cs="Arial"/>
              </w:rPr>
              <w:t>Not Applicable</w:t>
            </w:r>
          </w:p>
          <w:p w14:paraId="00C6CD1E" w14:textId="5F63A059"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65B7BA5C" w14:textId="7432FE3F"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47539AF" w14:textId="6ACA341E"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2956721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666094" w:rsidP="00C622BB">
            <w:pPr>
              <w:spacing w:after="0" w:line="240" w:lineRule="auto"/>
              <w:rPr>
                <w:rFonts w:eastAsia="Times New Roman" w:cs="Arial"/>
                <w:b/>
              </w:rPr>
            </w:pPr>
            <w:hyperlink r:id="rId46"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4AD1C9D3"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4CBD8168" w14:textId="12CD788E"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1D1A54CA" w14:textId="0ECB438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16339357" w14:textId="6206785F"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666094" w:rsidP="00C622BB">
            <w:pPr>
              <w:spacing w:after="0" w:line="240" w:lineRule="auto"/>
              <w:rPr>
                <w:rFonts w:eastAsia="Times New Roman" w:cs="Arial"/>
                <w:b/>
              </w:rPr>
            </w:pPr>
            <w:hyperlink r:id="rId47"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08E23BD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0B54F42D" w14:textId="7F2C86F2"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52808EF" w14:textId="23548759"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7BEBA791" w14:textId="7B46ADD0"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666094" w:rsidP="00C622BB">
            <w:pPr>
              <w:spacing w:after="0" w:line="240" w:lineRule="auto"/>
              <w:rPr>
                <w:rFonts w:eastAsia="Times New Roman" w:cs="Arial"/>
                <w:b/>
              </w:rPr>
            </w:pPr>
            <w:hyperlink r:id="rId48"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08A5FD9C"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11A27358" w14:textId="11990675"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202FA2E1" w14:textId="6E09004E"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r w:rsidR="006F5DBE" w:rsidRPr="006F5DBE">
              <w:rPr>
                <w:rFonts w:eastAsia="Times New Roman" w:cs="Arial"/>
              </w:rPr>
              <w:t>None</w:t>
            </w:r>
          </w:p>
          <w:p w14:paraId="5E885625" w14:textId="7EBB86AC"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666094" w:rsidP="00C622BB">
            <w:pPr>
              <w:spacing w:after="0" w:line="240" w:lineRule="auto"/>
              <w:rPr>
                <w:rFonts w:eastAsia="Times New Roman" w:cs="Arial"/>
                <w:b/>
              </w:rPr>
            </w:pPr>
            <w:hyperlink r:id="rId49"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CEE2DF7"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51D21A0C" w14:textId="3BCA1E10"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043E1462" w14:textId="47494B41"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r w:rsidR="00A57AA3" w:rsidRPr="00BD6F31">
              <w:rPr>
                <w:rFonts w:eastAsia="Times New Roman" w:cs="Arial"/>
              </w:rPr>
              <w:t xml:space="preserve"> </w:t>
            </w:r>
          </w:p>
          <w:p w14:paraId="5CA094CB" w14:textId="54D2450B"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666094" w:rsidP="00C622BB">
            <w:pPr>
              <w:spacing w:after="0" w:line="240" w:lineRule="auto"/>
              <w:rPr>
                <w:rFonts w:eastAsia="Times New Roman" w:cs="Arial"/>
                <w:b/>
              </w:rPr>
            </w:pPr>
            <w:hyperlink r:id="rId50"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0F8C393A" w:rsidR="003D2163" w:rsidRPr="00BD6F31" w:rsidRDefault="003D2163" w:rsidP="00C622BB">
            <w:pPr>
              <w:spacing w:after="0" w:line="240" w:lineRule="auto"/>
              <w:rPr>
                <w:rFonts w:eastAsia="Times New Roman" w:cs="Arial"/>
              </w:rPr>
            </w:pPr>
            <w:r w:rsidRPr="00BD6F31">
              <w:rPr>
                <w:rFonts w:eastAsia="Times New Roman" w:cs="Arial"/>
              </w:rPr>
              <w:t>Web:</w:t>
            </w:r>
            <w:r w:rsidR="00035E5E">
              <w:t xml:space="preserve"> </w:t>
            </w:r>
            <w:r w:rsidR="00035E5E" w:rsidRPr="00035E5E">
              <w:rPr>
                <w:rFonts w:eastAsia="Times New Roman" w:cs="Arial"/>
              </w:rPr>
              <w:t>Dependent on Web Browser</w:t>
            </w:r>
            <w:r w:rsidRPr="00BD6F31">
              <w:rPr>
                <w:rFonts w:eastAsia="Times New Roman" w:cs="Arial"/>
              </w:rPr>
              <w:t xml:space="preserve"> </w:t>
            </w:r>
          </w:p>
          <w:p w14:paraId="61409967" w14:textId="18E861E9"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w:t>
            </w:r>
            <w:r w:rsidR="006F5DBE">
              <w:t xml:space="preserve"> </w:t>
            </w:r>
            <w:r w:rsidR="006F5DBE" w:rsidRPr="006F5DBE">
              <w:rPr>
                <w:rFonts w:eastAsia="Times New Roman" w:cs="Arial"/>
              </w:rPr>
              <w:t>None</w:t>
            </w:r>
            <w:r w:rsidR="003D2163" w:rsidRPr="00BD6F31">
              <w:rPr>
                <w:rFonts w:eastAsia="Times New Roman" w:cs="Arial"/>
              </w:rPr>
              <w:t xml:space="preserve"> </w:t>
            </w:r>
          </w:p>
          <w:p w14:paraId="0649E95A" w14:textId="298754D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C89C882" w14:textId="2BAB2419"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666094" w:rsidP="00C622BB">
            <w:pPr>
              <w:spacing w:after="0" w:line="240" w:lineRule="auto"/>
              <w:rPr>
                <w:rFonts w:eastAsia="Times New Roman" w:cs="Arial"/>
                <w:b/>
              </w:rPr>
            </w:pPr>
            <w:hyperlink r:id="rId51"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010400B"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3847648F" w14:textId="32A86EEA"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25E9A54F" w14:textId="5537916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r w:rsidR="006F5DBE" w:rsidRPr="006F5DBE">
              <w:rPr>
                <w:rFonts w:eastAsia="Times New Roman" w:cs="Arial"/>
              </w:rPr>
              <w:t>None</w:t>
            </w:r>
          </w:p>
          <w:p w14:paraId="0F778119" w14:textId="65F1E2FB"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666094" w:rsidP="00C622BB">
            <w:pPr>
              <w:spacing w:after="0" w:line="240" w:lineRule="auto"/>
              <w:rPr>
                <w:rFonts w:eastAsia="Times New Roman" w:cs="Arial"/>
                <w:b/>
              </w:rPr>
            </w:pPr>
            <w:hyperlink r:id="rId52"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391ACDF9"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69F691A9" w14:textId="0089A62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333EF6B5" w14:textId="2385FC8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118B5054" w14:textId="0A607A63"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666094" w:rsidP="00C622BB">
            <w:pPr>
              <w:spacing w:after="0" w:line="240" w:lineRule="auto"/>
              <w:rPr>
                <w:rFonts w:eastAsia="Times New Roman" w:cs="Arial"/>
                <w:b/>
              </w:rPr>
            </w:pPr>
            <w:hyperlink r:id="rId53"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3896885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27A9CB06" w14:textId="162FC2D0"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37DE72A8" w14:textId="060A83B6" w:rsidR="003D2163" w:rsidRPr="00BD6F31" w:rsidRDefault="003D2163" w:rsidP="00C622BB">
            <w:pPr>
              <w:spacing w:after="0" w:line="240" w:lineRule="auto"/>
              <w:rPr>
                <w:rFonts w:eastAsia="Times New Roman" w:cs="Arial"/>
              </w:rPr>
            </w:pPr>
            <w:r w:rsidRPr="00BD6F31">
              <w:rPr>
                <w:rFonts w:eastAsia="Times New Roman" w:cs="Arial"/>
              </w:rPr>
              <w:t>Software:</w:t>
            </w:r>
            <w:r w:rsidR="006F5DBE">
              <w:t xml:space="preserve"> </w:t>
            </w:r>
            <w:r w:rsidR="006F5DBE" w:rsidRPr="006F5DBE">
              <w:rPr>
                <w:rFonts w:eastAsia="Times New Roman" w:cs="Arial"/>
              </w:rPr>
              <w:t>None</w:t>
            </w:r>
            <w:r w:rsidRPr="00BD6F31">
              <w:rPr>
                <w:rFonts w:eastAsia="Times New Roman" w:cs="Arial"/>
              </w:rPr>
              <w:t xml:space="preserve"> </w:t>
            </w:r>
          </w:p>
          <w:p w14:paraId="6BE169D3" w14:textId="49CC4A1D"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666094" w:rsidP="00C622BB">
            <w:pPr>
              <w:spacing w:after="0" w:line="240" w:lineRule="auto"/>
              <w:rPr>
                <w:rFonts w:eastAsia="Times New Roman" w:cs="Arial"/>
                <w:b/>
              </w:rPr>
            </w:pPr>
            <w:hyperlink r:id="rId54"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54268BD8"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1923735D" w14:textId="5CB892A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000D83D1" w14:textId="48AF51CB"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218691EA" w14:textId="06E7C25B"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5" w:name="_Toc512938582"/>
      <w:r w:rsidRPr="00BD6F31">
        <w:t xml:space="preserve">Table 2: </w:t>
      </w:r>
      <w:r w:rsidR="00327269" w:rsidRPr="00BD6F31">
        <w:t xml:space="preserve">Success </w:t>
      </w:r>
      <w:r w:rsidRPr="00BD6F31">
        <w:t>Criteria, Level AA</w:t>
      </w:r>
      <w:bookmarkEnd w:id="25"/>
    </w:p>
    <w:p w14:paraId="2BB0883A" w14:textId="1A12604C" w:rsidR="003D2163" w:rsidRPr="00BD6F31" w:rsidRDefault="003D2163" w:rsidP="00270F56">
      <w:r w:rsidRPr="00BD6F31">
        <w:t>Notes:</w:t>
      </w:r>
      <w:r w:rsidR="00A260B7" w:rsidRPr="00A260B7">
        <w:t xml:space="preserve"> The product has not been evaluated against the criterion.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666094" w:rsidP="00C622BB">
            <w:pPr>
              <w:spacing w:after="0" w:line="240" w:lineRule="auto"/>
              <w:rPr>
                <w:rFonts w:eastAsia="Times New Roman" w:cs="Arial"/>
                <w:b/>
              </w:rPr>
            </w:pPr>
            <w:hyperlink r:id="rId55"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CA7942C"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6F5DBE" w:rsidRPr="006F5DBE">
              <w:rPr>
                <w:rFonts w:eastAsia="Times New Roman" w:cs="Arial"/>
              </w:rPr>
              <w:t>Not Applicable</w:t>
            </w:r>
          </w:p>
          <w:p w14:paraId="743D6B2C" w14:textId="49ED1841"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73457D07" w14:textId="2765E413"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r w:rsidR="006F5DBE" w:rsidRPr="006F5DBE">
              <w:rPr>
                <w:rFonts w:eastAsia="Times New Roman" w:cs="Arial"/>
              </w:rPr>
              <w:t>None</w:t>
            </w:r>
          </w:p>
          <w:p w14:paraId="4BDA7419" w14:textId="5DE5F39B"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666094" w:rsidP="00C622BB">
            <w:pPr>
              <w:spacing w:after="0" w:line="240" w:lineRule="auto"/>
              <w:rPr>
                <w:rFonts w:eastAsia="Times New Roman" w:cs="Arial"/>
                <w:b/>
              </w:rPr>
            </w:pPr>
            <w:hyperlink r:id="rId56"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1E62B291"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6F5DBE" w:rsidRPr="006F5DBE">
              <w:rPr>
                <w:rFonts w:eastAsia="Times New Roman" w:cs="Arial"/>
              </w:rPr>
              <w:t>Not Applicable</w:t>
            </w:r>
          </w:p>
          <w:p w14:paraId="26599121" w14:textId="309A0A38"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52176F4" w14:textId="132025B5" w:rsidR="003D2163" w:rsidRPr="00BD6F31" w:rsidRDefault="003D2163" w:rsidP="00C622BB">
            <w:pPr>
              <w:spacing w:after="0" w:line="240" w:lineRule="auto"/>
              <w:rPr>
                <w:rFonts w:eastAsia="Times New Roman" w:cs="Arial"/>
              </w:rPr>
            </w:pPr>
            <w:r w:rsidRPr="00BD6F31">
              <w:rPr>
                <w:rFonts w:eastAsia="Times New Roman" w:cs="Arial"/>
              </w:rPr>
              <w:t>Software:</w:t>
            </w:r>
            <w:r w:rsidR="006F5DBE">
              <w:t xml:space="preserve"> </w:t>
            </w:r>
            <w:r w:rsidR="006F5DBE" w:rsidRPr="006F5DBE">
              <w:rPr>
                <w:rFonts w:eastAsia="Times New Roman" w:cs="Arial"/>
              </w:rPr>
              <w:t>None</w:t>
            </w:r>
            <w:r w:rsidRPr="00BD6F31">
              <w:rPr>
                <w:rFonts w:eastAsia="Times New Roman" w:cs="Arial"/>
              </w:rPr>
              <w:t xml:space="preserve"> </w:t>
            </w:r>
          </w:p>
          <w:p w14:paraId="7FDD51EB" w14:textId="54CD99FC"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666094" w:rsidP="00C622BB">
            <w:pPr>
              <w:spacing w:after="0" w:line="240" w:lineRule="auto"/>
              <w:rPr>
                <w:rFonts w:eastAsia="Times New Roman" w:cs="Arial"/>
                <w:b/>
              </w:rPr>
            </w:pPr>
            <w:hyperlink r:id="rId57"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56AD175B"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3D7AC933" w14:textId="6B3D6B8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w:t>
            </w:r>
            <w:r w:rsidR="006F5DBE">
              <w:t xml:space="preserve"> </w:t>
            </w:r>
            <w:r w:rsidR="006F5DBE" w:rsidRPr="006F5DBE">
              <w:rPr>
                <w:rFonts w:eastAsia="Times New Roman" w:cs="Arial"/>
              </w:rPr>
              <w:t>None</w:t>
            </w:r>
            <w:r w:rsidR="003D2163" w:rsidRPr="00BD6F31">
              <w:rPr>
                <w:rFonts w:eastAsia="Times New Roman" w:cs="Arial"/>
              </w:rPr>
              <w:t xml:space="preserve"> </w:t>
            </w:r>
          </w:p>
          <w:p w14:paraId="2A857C53" w14:textId="22229C7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DFF4AFA" w14:textId="1B84A9FB"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666094" w:rsidP="00C622BB">
            <w:pPr>
              <w:spacing w:after="0" w:line="240" w:lineRule="auto"/>
              <w:rPr>
                <w:rFonts w:eastAsia="Times New Roman" w:cs="Arial"/>
                <w:b/>
              </w:rPr>
            </w:pPr>
            <w:hyperlink r:id="rId58"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1BABA11F"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36042EB7" w14:textId="7A3FA3EF"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980E3F7" w14:textId="09D62681"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r w:rsidR="006F5DBE" w:rsidRPr="006F5DBE">
              <w:rPr>
                <w:rFonts w:eastAsia="Times New Roman" w:cs="Arial"/>
              </w:rPr>
              <w:t>None</w:t>
            </w:r>
          </w:p>
          <w:p w14:paraId="40B6717E" w14:textId="59224BC8"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666094" w:rsidP="00C622BB">
            <w:pPr>
              <w:spacing w:after="0" w:line="240" w:lineRule="auto"/>
              <w:rPr>
                <w:rFonts w:eastAsia="Times New Roman" w:cs="Arial"/>
                <w:b/>
              </w:rPr>
            </w:pPr>
            <w:hyperlink r:id="rId59"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432723BB"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5B2C3F91" w14:textId="12595DD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4B8F8441" w14:textId="7885662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BD195A4" w14:textId="4C4BA0D5"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666094" w:rsidP="00C622BB">
            <w:pPr>
              <w:spacing w:after="0" w:line="240" w:lineRule="auto"/>
              <w:rPr>
                <w:rFonts w:eastAsia="Times New Roman" w:cs="Arial"/>
                <w:b/>
              </w:rPr>
            </w:pPr>
            <w:hyperlink r:id="rId60"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5D34839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656742" w:rsidRPr="00656742">
              <w:rPr>
                <w:rFonts w:eastAsia="Times New Roman" w:cs="Arial"/>
              </w:rPr>
              <w:t>Not Applicable</w:t>
            </w:r>
          </w:p>
          <w:p w14:paraId="0CB08304" w14:textId="1730E402"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6A9ED803" w14:textId="6DB71920"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666094" w:rsidP="00C622BB">
            <w:pPr>
              <w:spacing w:after="0" w:line="240" w:lineRule="auto"/>
              <w:rPr>
                <w:rFonts w:eastAsia="Times New Roman" w:cs="Arial"/>
                <w:b/>
              </w:rPr>
            </w:pPr>
            <w:hyperlink r:id="rId61"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2FF6D326"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3606DE5D" w14:textId="4FA47941"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408D671F" w14:textId="61EAF3D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0BB9DD71" w14:textId="2625D186"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666094" w:rsidP="00C622BB">
            <w:pPr>
              <w:spacing w:after="0" w:line="240" w:lineRule="auto"/>
              <w:rPr>
                <w:rFonts w:eastAsia="Times New Roman" w:cs="Arial"/>
                <w:b/>
              </w:rPr>
            </w:pPr>
            <w:hyperlink r:id="rId62"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65C7A3E3"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711B9566" w14:textId="5EFDCFBC"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4A3F67DC" w14:textId="41A516D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7D803BDC" w14:textId="26A993AE"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666094" w:rsidP="00C622BB">
            <w:pPr>
              <w:spacing w:after="0" w:line="240" w:lineRule="auto"/>
              <w:rPr>
                <w:rFonts w:eastAsia="Times New Roman" w:cs="Arial"/>
                <w:b/>
              </w:rPr>
            </w:pPr>
            <w:hyperlink r:id="rId63"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0C3EC80B"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76B9912C" w14:textId="730B19FC"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48034B1A" w14:textId="1DF0CD5B"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4164FC09" w14:textId="7D126296"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666094" w:rsidP="00C622BB">
            <w:pPr>
              <w:spacing w:after="0" w:line="240" w:lineRule="auto"/>
              <w:rPr>
                <w:rFonts w:eastAsia="Times New Roman" w:cs="Arial"/>
                <w:b/>
              </w:rPr>
            </w:pPr>
            <w:hyperlink r:id="rId64"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3902852D"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16DDF3BE" w14:textId="7991D51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5BDC8901" w14:textId="303DCAAE"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666094" w:rsidP="00C622BB">
            <w:pPr>
              <w:spacing w:after="0" w:line="240" w:lineRule="auto"/>
              <w:rPr>
                <w:rFonts w:eastAsia="Times New Roman" w:cs="Arial"/>
                <w:b/>
              </w:rPr>
            </w:pPr>
            <w:hyperlink r:id="rId65"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0B3615D"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035E5E" w:rsidRPr="00035E5E">
              <w:rPr>
                <w:rFonts w:eastAsia="Times New Roman" w:cs="Arial"/>
              </w:rPr>
              <w:t>Dependent on Web Browser</w:t>
            </w:r>
          </w:p>
          <w:p w14:paraId="3FB01B9A" w14:textId="60119821"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035E5E" w:rsidRPr="00035E5E">
              <w:rPr>
                <w:rFonts w:eastAsia="Times New Roman" w:cs="Arial"/>
              </w:rPr>
              <w:t>Dependent on Web Browser</w:t>
            </w:r>
          </w:p>
          <w:p w14:paraId="621FC061" w14:textId="0C66961D" w:rsidR="00A57AA3" w:rsidRPr="00BD6F31" w:rsidRDefault="00A57AA3" w:rsidP="00A57AA3">
            <w:pPr>
              <w:spacing w:after="0" w:line="240" w:lineRule="auto"/>
              <w:rPr>
                <w:rFonts w:eastAsia="Times New Roman" w:cs="Arial"/>
              </w:rPr>
            </w:pPr>
            <w:r w:rsidRPr="00BD6F31">
              <w:rPr>
                <w:rFonts w:eastAsia="Times New Roman" w:cs="Arial"/>
              </w:rPr>
              <w:t>Authoring Tool:</w:t>
            </w:r>
            <w:r w:rsidR="00035E5E">
              <w:t xml:space="preserve"> </w:t>
            </w:r>
            <w:r w:rsidR="00035E5E" w:rsidRPr="00035E5E">
              <w:rPr>
                <w:rFonts w:eastAsia="Times New Roman" w:cs="Arial"/>
              </w:rPr>
              <w:t>Dependent on Web Browser</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666094" w:rsidP="00C622BB">
            <w:pPr>
              <w:spacing w:after="0" w:line="240" w:lineRule="auto"/>
              <w:rPr>
                <w:rFonts w:eastAsia="Times New Roman" w:cs="Arial"/>
                <w:b/>
              </w:rPr>
            </w:pPr>
            <w:hyperlink r:id="rId66"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8181B54"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656742" w:rsidRPr="00656742">
              <w:rPr>
                <w:rFonts w:eastAsia="Times New Roman" w:cs="Arial"/>
              </w:rPr>
              <w:t>Not Applicable</w:t>
            </w:r>
          </w:p>
          <w:p w14:paraId="180AF2E4" w14:textId="1129A6B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r w:rsidR="006F5DBE" w:rsidRPr="006F5DBE">
              <w:rPr>
                <w:rFonts w:eastAsia="Times New Roman" w:cs="Arial"/>
              </w:rPr>
              <w:t>None</w:t>
            </w:r>
          </w:p>
          <w:p w14:paraId="7714E0E1" w14:textId="77C90471"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7703FF96" w14:textId="7192C9DE"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666094" w:rsidP="00C622BB">
            <w:pPr>
              <w:spacing w:after="0" w:line="240" w:lineRule="auto"/>
              <w:rPr>
                <w:rFonts w:eastAsia="Times New Roman" w:cs="Arial"/>
                <w:b/>
              </w:rPr>
            </w:pPr>
            <w:hyperlink r:id="rId67"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279EE53C"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656742" w:rsidRPr="00656742">
              <w:rPr>
                <w:rFonts w:eastAsia="Times New Roman" w:cs="Arial"/>
              </w:rPr>
              <w:t>Not Applicable</w:t>
            </w:r>
          </w:p>
          <w:p w14:paraId="2ED2AA53" w14:textId="1D5CA45A"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r w:rsidR="006F5DBE" w:rsidRPr="006F5DBE">
              <w:rPr>
                <w:rFonts w:eastAsia="Times New Roman" w:cs="Arial"/>
              </w:rPr>
              <w:t>None</w:t>
            </w:r>
          </w:p>
          <w:p w14:paraId="62DCF7C2" w14:textId="0798984B"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6F5DBE" w:rsidRPr="006F5DBE">
              <w:rPr>
                <w:rFonts w:eastAsia="Times New Roman" w:cs="Arial"/>
              </w:rPr>
              <w:t>None</w:t>
            </w:r>
          </w:p>
          <w:p w14:paraId="5219C3DD" w14:textId="33BB6F98" w:rsidR="00A57AA3" w:rsidRPr="00BD6F31" w:rsidRDefault="00A57AA3" w:rsidP="00A57AA3">
            <w:pPr>
              <w:spacing w:after="0" w:line="240" w:lineRule="auto"/>
              <w:rPr>
                <w:rFonts w:eastAsia="Times New Roman" w:cs="Arial"/>
              </w:rPr>
            </w:pPr>
            <w:r w:rsidRPr="00BD6F31">
              <w:rPr>
                <w:rFonts w:eastAsia="Times New Roman" w:cs="Arial"/>
              </w:rPr>
              <w:t>Authoring Tool:</w:t>
            </w:r>
            <w:r w:rsidR="006F5DBE">
              <w:t xml:space="preserve"> </w:t>
            </w:r>
            <w:r w:rsidR="006F5DBE" w:rsidRPr="006F5DBE">
              <w:rPr>
                <w:rFonts w:eastAsia="Times New Roman" w:cs="Arial"/>
              </w:rPr>
              <w:t>None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6" w:name="_Toc512938583"/>
      <w:r w:rsidRPr="00BD6F31">
        <w:t xml:space="preserve">Table 3: </w:t>
      </w:r>
      <w:r w:rsidR="00327269" w:rsidRPr="00BD6F31">
        <w:t xml:space="preserve">Success </w:t>
      </w:r>
      <w:r w:rsidRPr="00BD6F31">
        <w:t>Criteria, Level AAA</w:t>
      </w:r>
      <w:bookmarkEnd w:id="26"/>
    </w:p>
    <w:p w14:paraId="737C238C" w14:textId="03D859B5" w:rsidR="003D2163" w:rsidRPr="00BD6F31" w:rsidRDefault="003D2163" w:rsidP="00270F56">
      <w:r w:rsidRPr="00BD6F31">
        <w:t>Notes:</w:t>
      </w:r>
      <w:r w:rsidR="00A260B7" w:rsidRPr="00A260B7">
        <w:t xml:space="preserve"> The product has not been evaluated against the criterion.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666094" w:rsidP="00C622BB">
            <w:pPr>
              <w:spacing w:after="0" w:line="240" w:lineRule="auto"/>
            </w:pPr>
            <w:hyperlink r:id="rId68"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6C235080"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666094" w:rsidP="00C622BB">
            <w:pPr>
              <w:spacing w:after="0" w:line="240" w:lineRule="auto"/>
              <w:rPr>
                <w:rFonts w:eastAsia="Times New Roman" w:cs="Arial"/>
                <w:b/>
              </w:rPr>
            </w:pPr>
            <w:hyperlink r:id="rId69"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40D3EA6F"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666094" w:rsidP="00C622BB">
            <w:pPr>
              <w:spacing w:after="0" w:line="240" w:lineRule="auto"/>
              <w:rPr>
                <w:rFonts w:eastAsia="Times New Roman" w:cs="Arial"/>
                <w:b/>
              </w:rPr>
            </w:pPr>
            <w:hyperlink r:id="rId70"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652329FD"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666094" w:rsidP="00C622BB">
            <w:pPr>
              <w:spacing w:after="0" w:line="240" w:lineRule="auto"/>
              <w:rPr>
                <w:rFonts w:eastAsia="Times New Roman" w:cs="Arial"/>
                <w:b/>
              </w:rPr>
            </w:pPr>
            <w:hyperlink r:id="rId71"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63B04341"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666094" w:rsidP="00C622BB">
            <w:pPr>
              <w:spacing w:after="0" w:line="240" w:lineRule="auto"/>
              <w:rPr>
                <w:rFonts w:eastAsia="Times New Roman" w:cs="Arial"/>
                <w:b/>
              </w:rPr>
            </w:pPr>
            <w:hyperlink r:id="rId72"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A8EB217" w:rsidR="003D2163" w:rsidRPr="00BD6F31" w:rsidRDefault="003D2163" w:rsidP="00C622BB">
            <w:pPr>
              <w:spacing w:after="0" w:line="240" w:lineRule="auto"/>
              <w:rPr>
                <w:rFonts w:eastAsia="Times New Roman" w:cs="Arial"/>
              </w:rPr>
            </w:pPr>
            <w:r w:rsidRPr="00BD6F31">
              <w:rPr>
                <w:rFonts w:eastAsia="Times New Roman" w:cs="Arial"/>
              </w:rPr>
              <w:t>Web:</w:t>
            </w:r>
            <w:r w:rsidR="00035E5E">
              <w:t xml:space="preserve"> </w:t>
            </w:r>
            <w:r w:rsidR="00035E5E" w:rsidRPr="00035E5E">
              <w:rPr>
                <w:rFonts w:eastAsia="Times New Roman" w:cs="Arial"/>
              </w:rPr>
              <w:t>Dependent on Web Browser</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666094" w:rsidP="00C622BB">
            <w:pPr>
              <w:spacing w:after="0" w:line="240" w:lineRule="auto"/>
              <w:rPr>
                <w:rFonts w:eastAsia="Times New Roman" w:cs="Arial"/>
                <w:b/>
              </w:rPr>
            </w:pPr>
            <w:hyperlink r:id="rId73"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A92E66"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666094" w:rsidP="00C622BB">
            <w:pPr>
              <w:spacing w:after="0" w:line="240" w:lineRule="auto"/>
              <w:rPr>
                <w:rFonts w:eastAsia="Times New Roman" w:cs="Arial"/>
                <w:b/>
              </w:rPr>
            </w:pPr>
            <w:hyperlink r:id="rId74"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1D608F80" w:rsidR="003D2163" w:rsidRPr="00BD6F31" w:rsidRDefault="003D2163" w:rsidP="00C622BB">
            <w:pPr>
              <w:spacing w:after="0" w:line="240" w:lineRule="auto"/>
              <w:rPr>
                <w:rFonts w:eastAsia="Times New Roman" w:cs="Arial"/>
              </w:rPr>
            </w:pPr>
            <w:r w:rsidRPr="00BD6F31">
              <w:rPr>
                <w:rFonts w:eastAsia="Times New Roman" w:cs="Arial"/>
              </w:rPr>
              <w:t>Web:</w:t>
            </w:r>
            <w:r w:rsidR="00035E5E">
              <w:t xml:space="preserve"> </w:t>
            </w:r>
            <w:r w:rsidR="00035E5E" w:rsidRPr="00035E5E">
              <w:rPr>
                <w:rFonts w:eastAsia="Times New Roman" w:cs="Arial"/>
              </w:rPr>
              <w:t>Dependent on Web Browser</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666094" w:rsidP="00C622BB">
            <w:pPr>
              <w:spacing w:after="0" w:line="240" w:lineRule="auto"/>
              <w:rPr>
                <w:rFonts w:eastAsia="Times New Roman" w:cs="Arial"/>
                <w:b/>
              </w:rPr>
            </w:pPr>
            <w:hyperlink r:id="rId75"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360B923F" w:rsidR="003D2163" w:rsidRPr="00BD6F31" w:rsidRDefault="003D2163" w:rsidP="00C622BB">
            <w:pPr>
              <w:spacing w:after="0" w:line="240" w:lineRule="auto"/>
              <w:rPr>
                <w:rFonts w:eastAsia="Times New Roman" w:cs="Arial"/>
              </w:rPr>
            </w:pPr>
            <w:r w:rsidRPr="00BD6F31">
              <w:rPr>
                <w:rFonts w:eastAsia="Times New Roman" w:cs="Arial"/>
              </w:rPr>
              <w:t>Web:</w:t>
            </w:r>
            <w:r w:rsidR="00035E5E">
              <w:t xml:space="preserve"> </w:t>
            </w:r>
            <w:r w:rsidR="00035E5E" w:rsidRPr="00035E5E">
              <w:rPr>
                <w:rFonts w:eastAsia="Times New Roman" w:cs="Arial"/>
              </w:rPr>
              <w:t>Dependent on Web Browser</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666094" w:rsidP="00C622BB">
            <w:pPr>
              <w:spacing w:after="0" w:line="240" w:lineRule="auto"/>
              <w:rPr>
                <w:rFonts w:eastAsia="Times New Roman" w:cs="Arial"/>
                <w:b/>
              </w:rPr>
            </w:pPr>
            <w:hyperlink r:id="rId76"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2F333A9E"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666094" w:rsidP="00C622BB">
            <w:pPr>
              <w:spacing w:after="0" w:line="240" w:lineRule="auto"/>
              <w:rPr>
                <w:rFonts w:eastAsia="Times New Roman" w:cs="Arial"/>
                <w:b/>
              </w:rPr>
            </w:pPr>
            <w:hyperlink r:id="rId77"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289B96F3"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666094" w:rsidP="00C622BB">
            <w:pPr>
              <w:spacing w:after="0" w:line="240" w:lineRule="auto"/>
              <w:rPr>
                <w:rFonts w:eastAsia="Times New Roman" w:cs="Arial"/>
                <w:b/>
              </w:rPr>
            </w:pPr>
            <w:hyperlink r:id="rId78"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678E1190"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666094" w:rsidP="00C622BB">
            <w:pPr>
              <w:spacing w:after="0" w:line="240" w:lineRule="auto"/>
              <w:rPr>
                <w:rFonts w:eastAsia="Times New Roman" w:cs="Arial"/>
                <w:b/>
              </w:rPr>
            </w:pPr>
            <w:hyperlink r:id="rId79"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0A077E36"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666094" w:rsidP="00C622BB">
            <w:pPr>
              <w:spacing w:after="0" w:line="240" w:lineRule="auto"/>
              <w:rPr>
                <w:rFonts w:eastAsia="Times New Roman" w:cs="Arial"/>
                <w:b/>
              </w:rPr>
            </w:pPr>
            <w:hyperlink r:id="rId80"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68FDFE72"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666094" w:rsidP="00C622BB">
            <w:pPr>
              <w:spacing w:after="0" w:line="240" w:lineRule="auto"/>
              <w:rPr>
                <w:rFonts w:eastAsia="Times New Roman" w:cs="Arial"/>
                <w:b/>
              </w:rPr>
            </w:pPr>
            <w:hyperlink r:id="rId81"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5D41F176"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666094" w:rsidP="00C622BB">
            <w:pPr>
              <w:spacing w:after="0" w:line="240" w:lineRule="auto"/>
              <w:rPr>
                <w:rFonts w:eastAsia="Times New Roman" w:cs="Arial"/>
                <w:b/>
              </w:rPr>
            </w:pPr>
            <w:hyperlink r:id="rId82"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1425B567" w:rsidR="003D2163" w:rsidRPr="00BD6F31" w:rsidRDefault="003D2163" w:rsidP="00C622BB">
            <w:pPr>
              <w:spacing w:after="0" w:line="240" w:lineRule="auto"/>
              <w:rPr>
                <w:rFonts w:eastAsia="Times New Roman" w:cs="Arial"/>
              </w:rPr>
            </w:pPr>
            <w:r w:rsidRPr="00BD6F31">
              <w:rPr>
                <w:rFonts w:eastAsia="Times New Roman" w:cs="Arial"/>
              </w:rPr>
              <w:t>Web:</w:t>
            </w:r>
            <w:r w:rsidR="006F5DBE">
              <w:t xml:space="preserve"> </w:t>
            </w:r>
            <w:r w:rsidR="006F5DBE" w:rsidRPr="006F5DBE">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666094" w:rsidP="00C622BB">
            <w:pPr>
              <w:spacing w:after="0" w:line="240" w:lineRule="auto"/>
              <w:rPr>
                <w:rFonts w:eastAsia="Times New Roman" w:cs="Arial"/>
                <w:b/>
              </w:rPr>
            </w:pPr>
            <w:hyperlink r:id="rId83"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122E2E4A"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666094" w:rsidP="00C622BB">
            <w:pPr>
              <w:spacing w:after="0" w:line="240" w:lineRule="auto"/>
              <w:rPr>
                <w:rFonts w:eastAsia="Times New Roman" w:cs="Arial"/>
                <w:b/>
              </w:rPr>
            </w:pPr>
            <w:hyperlink r:id="rId84"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4FC913C0" w:rsidR="003D2163" w:rsidRPr="00BD6F31" w:rsidRDefault="003D2163" w:rsidP="00C622BB">
            <w:pPr>
              <w:spacing w:after="0" w:line="240" w:lineRule="auto"/>
              <w:rPr>
                <w:rFonts w:eastAsia="Times New Roman" w:cs="Arial"/>
              </w:rPr>
            </w:pPr>
            <w:r w:rsidRPr="00BD6F31">
              <w:rPr>
                <w:rFonts w:eastAsia="Times New Roman" w:cs="Arial"/>
              </w:rPr>
              <w:t>Web:</w:t>
            </w:r>
            <w:r w:rsidR="00656742">
              <w:t xml:space="preserve"> </w:t>
            </w:r>
            <w:r w:rsidR="00656742" w:rsidRPr="00656742">
              <w:rPr>
                <w:rFonts w:eastAsia="Times New Roman" w:cs="Arial"/>
              </w:rPr>
              <w:t>Dependent on Web Browser</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666094" w:rsidP="00C622BB">
            <w:pPr>
              <w:spacing w:after="0" w:line="240" w:lineRule="auto"/>
              <w:rPr>
                <w:rFonts w:eastAsia="Times New Roman" w:cs="Arial"/>
                <w:b/>
              </w:rPr>
            </w:pPr>
            <w:hyperlink r:id="rId85"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233D2452"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666094" w:rsidP="00C622BB">
            <w:pPr>
              <w:spacing w:after="0" w:line="240" w:lineRule="auto"/>
              <w:rPr>
                <w:rFonts w:eastAsia="Times New Roman" w:cs="Arial"/>
                <w:b/>
              </w:rPr>
            </w:pPr>
            <w:hyperlink r:id="rId86"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0B348A5A"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666094" w:rsidP="00C622BB">
            <w:pPr>
              <w:spacing w:after="0" w:line="240" w:lineRule="auto"/>
              <w:rPr>
                <w:rFonts w:eastAsia="Times New Roman" w:cs="Arial"/>
                <w:b/>
              </w:rPr>
            </w:pPr>
            <w:hyperlink r:id="rId87"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43C1B59"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666094" w:rsidP="00C622BB">
            <w:pPr>
              <w:spacing w:after="0" w:line="240" w:lineRule="auto"/>
              <w:rPr>
                <w:rFonts w:eastAsia="Times New Roman" w:cs="Arial"/>
                <w:b/>
              </w:rPr>
            </w:pPr>
            <w:hyperlink r:id="rId88"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A2C721E"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666094" w:rsidP="00C622BB">
            <w:pPr>
              <w:spacing w:after="0" w:line="240" w:lineRule="auto"/>
              <w:rPr>
                <w:rFonts w:eastAsia="Times New Roman" w:cs="Arial"/>
                <w:b/>
              </w:rPr>
            </w:pPr>
            <w:hyperlink r:id="rId89"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52D365D0"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666094" w:rsidP="00C622BB">
            <w:pPr>
              <w:spacing w:after="0" w:line="240" w:lineRule="auto"/>
              <w:rPr>
                <w:rFonts w:eastAsia="Times New Roman" w:cs="Arial"/>
                <w:b/>
              </w:rPr>
            </w:pPr>
            <w:hyperlink r:id="rId90"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55CD8D0C" w:rsidR="003D2163" w:rsidRPr="00BD6F31" w:rsidRDefault="003D2163" w:rsidP="00C622BB">
            <w:pPr>
              <w:spacing w:after="0" w:line="240" w:lineRule="auto"/>
              <w:rPr>
                <w:rFonts w:eastAsia="Times New Roman" w:cs="Arial"/>
              </w:rPr>
            </w:pPr>
            <w:r w:rsidRPr="00BD6F31">
              <w:rPr>
                <w:rFonts w:eastAsia="Times New Roman" w:cs="Arial"/>
              </w:rPr>
              <w:t>Web:</w:t>
            </w:r>
            <w:r w:rsidR="00870B52">
              <w:t xml:space="preserve"> </w:t>
            </w:r>
            <w:r w:rsidR="00870B52" w:rsidRPr="00870B5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7" w:name="_Toc473010283"/>
      <w:r w:rsidRPr="00BD6F31">
        <w:br w:type="page"/>
      </w:r>
      <w:bookmarkStart w:id="28" w:name="_Toc512938584"/>
      <w:r w:rsidR="0080607B" w:rsidRPr="00BD6F31">
        <w:lastRenderedPageBreak/>
        <w:t>Revised</w:t>
      </w:r>
      <w:r w:rsidR="00C622BB" w:rsidRPr="00BD6F31">
        <w:t xml:space="preserve"> Section 508 Report</w:t>
      </w:r>
      <w:bookmarkEnd w:id="27"/>
      <w:bookmarkEnd w:id="28"/>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29" w:name="_Toc473010290"/>
      <w:bookmarkStart w:id="30" w:name="_Toc512938585"/>
      <w:r w:rsidRPr="00BD6F31">
        <w:t>Chapter 3</w:t>
      </w:r>
      <w:r w:rsidR="000E43BF" w:rsidRPr="00BD6F31">
        <w:t xml:space="preserve">: </w:t>
      </w:r>
      <w:r w:rsidRPr="00BD6F31">
        <w:t>Functional Performance Criteria</w:t>
      </w:r>
      <w:r w:rsidR="00C80E86" w:rsidRPr="00BD6F31">
        <w:t xml:space="preserve"> (FPC)</w:t>
      </w:r>
      <w:bookmarkEnd w:id="29"/>
      <w:bookmarkEnd w:id="30"/>
    </w:p>
    <w:p w14:paraId="3DE18753" w14:textId="0F87B94B" w:rsidR="00C622BB" w:rsidRPr="00BD6F31" w:rsidRDefault="00C622BB" w:rsidP="00270F56">
      <w:r w:rsidRPr="00BD6F31">
        <w:t>Notes:</w:t>
      </w:r>
      <w:r w:rsidR="00A42B8C">
        <w:t xml:space="preserve"> The Accessibility Support performance of the camera GUI is dependent upon the Web browser interface or Video Management System software.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3F39E723"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1BF865B"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476313A4"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539FE624" w:rsidR="00C622BB" w:rsidRPr="00BD6F31" w:rsidRDefault="00035E5E" w:rsidP="00C622BB">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3F97D53B" w:rsidR="00C622BB" w:rsidRPr="00BD6F31" w:rsidRDefault="00035E5E" w:rsidP="00C622BB">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07352D59"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14F7142C"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4E3C1CF1"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4B264448" w:rsidR="00C622BB" w:rsidRPr="00BD6F31" w:rsidRDefault="00212B2B" w:rsidP="00C622BB">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7777777" w:rsidR="007C1BE2" w:rsidRPr="00BD6F31" w:rsidRDefault="007C1BE2" w:rsidP="007C1BE2">
      <w:pPr>
        <w:pStyle w:val="Heading3"/>
      </w:pPr>
      <w:bookmarkStart w:id="31" w:name="_Toc512938586"/>
      <w:r w:rsidRPr="00BD6F31">
        <w:t>Chapter 4</w:t>
      </w:r>
      <w:r w:rsidR="000E43BF" w:rsidRPr="00BD6F31">
        <w:t xml:space="preserve">: </w:t>
      </w:r>
      <w:r w:rsidRPr="00BD6F31">
        <w:t>Hardware</w:t>
      </w:r>
      <w:bookmarkEnd w:id="31"/>
    </w:p>
    <w:p w14:paraId="205A7CC0" w14:textId="53239AEA" w:rsidR="007C1BE2" w:rsidRPr="00BD6F31" w:rsidRDefault="007C1BE2" w:rsidP="00270F56">
      <w:r w:rsidRPr="00BD6F31">
        <w:t>Notes:</w:t>
      </w:r>
      <w:r w:rsidR="00A42B8C">
        <w:t xml:space="preserve"> Camera functions are controller via network commands from the GUI or external Video Management System software.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6C7FB7B1"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69E3C94"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F2CB7CB" w:rsidR="006133A3" w:rsidRPr="00BD6F31" w:rsidRDefault="00870B52" w:rsidP="007C1BE2">
            <w:pPr>
              <w:spacing w:after="0" w:line="240" w:lineRule="auto"/>
              <w:ind w:left="-15" w:firstLine="15"/>
              <w:rPr>
                <w:rFonts w:eastAsia="Times New Roman" w:cs="Arial"/>
              </w:rPr>
            </w:pPr>
            <w:r w:rsidRPr="00870B5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1C843F86"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2EBF5BB4" w:rsidR="006133A3" w:rsidRPr="00BD6F31" w:rsidRDefault="00870B52" w:rsidP="007C1BE2">
            <w:pPr>
              <w:spacing w:after="0" w:line="240" w:lineRule="auto"/>
              <w:ind w:left="-15" w:firstLine="15"/>
              <w:rPr>
                <w:rFonts w:eastAsia="Times New Roman" w:cs="Arial"/>
              </w:rPr>
            </w:pPr>
            <w:r w:rsidRPr="00870B5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53801589"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44B1FE32"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F6ED15" w:rsidR="006133A3" w:rsidRPr="00BD6F31" w:rsidRDefault="00035E5E" w:rsidP="007C1BE2">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5B63DBDF" w:rsidR="006133A3" w:rsidRPr="00BD6F31" w:rsidRDefault="00035E5E" w:rsidP="007C1BE2">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57D011F3"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423F9746"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12B6069"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25913D15"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238DD7D3"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7B8AB295"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6496BBAE"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67E270AF"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19DD9F9D"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9CC14EB"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025FD2B1"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1F4C04ED"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36476279"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668EC013"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6FA0EB98"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2881AF57"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2F18870F"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50F4AA75"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179BBC37"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008E8511"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1F12275"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8A68A07"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09A2D2FE" w:rsidR="006133A3" w:rsidRPr="00BD6F31" w:rsidRDefault="00035E5E" w:rsidP="007C1BE2">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2183DE17" w:rsidR="006133A3" w:rsidRPr="00BD6F31" w:rsidRDefault="00035E5E" w:rsidP="007C1BE2">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45DEC057" w:rsidR="006133A3" w:rsidRPr="00BD6F31" w:rsidRDefault="00035E5E" w:rsidP="007C1BE2">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3A3A308D" w:rsidR="006133A3" w:rsidRPr="00BD6F31" w:rsidRDefault="00035E5E" w:rsidP="007C1BE2">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254AB18A"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178EF547"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6D2E1052"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31A11111"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60713B30" w:rsidR="006133A3" w:rsidRPr="00BD6F31" w:rsidRDefault="00656742" w:rsidP="007C1BE2">
            <w:pPr>
              <w:spacing w:after="0" w:line="240" w:lineRule="auto"/>
              <w:ind w:left="-15" w:firstLine="15"/>
              <w:rPr>
                <w:rFonts w:eastAsia="Times New Roman" w:cs="Arial"/>
              </w:rPr>
            </w:pPr>
            <w:r w:rsidRPr="00656742">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46380F68"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1BA3E02F"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457615BB"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412.8.1 TTY Connectability</w:t>
            </w:r>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5BBBB3BB" w:rsidR="00784134" w:rsidRPr="00BD6F31" w:rsidRDefault="00212B2B" w:rsidP="007C1BE2">
            <w:pPr>
              <w:spacing w:after="0" w:line="240" w:lineRule="auto"/>
              <w:ind w:left="-15" w:firstLine="15"/>
              <w:rPr>
                <w:rFonts w:eastAsia="Times New Roman" w:cs="Calibri"/>
              </w:rPr>
            </w:pPr>
            <w:r w:rsidRPr="00212B2B">
              <w:rPr>
                <w:rFonts w:eastAsia="Times New Roman" w:cs="Calibr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29A80A9E" w:rsidR="00784134" w:rsidRPr="00BD6F31" w:rsidRDefault="00212B2B" w:rsidP="007C1BE2">
            <w:pPr>
              <w:spacing w:after="0" w:line="240" w:lineRule="auto"/>
              <w:ind w:left="-15" w:firstLine="15"/>
              <w:rPr>
                <w:rFonts w:eastAsia="Times New Roman" w:cs="Calibri"/>
              </w:rPr>
            </w:pPr>
            <w:r w:rsidRPr="00212B2B">
              <w:rPr>
                <w:rFonts w:eastAsia="Times New Roman" w:cs="Calibr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6D1406F1" w:rsidR="00784134" w:rsidRPr="00BD6F31" w:rsidRDefault="00212B2B" w:rsidP="007C1BE2">
            <w:pPr>
              <w:spacing w:after="0" w:line="240" w:lineRule="auto"/>
              <w:ind w:left="-15" w:firstLine="15"/>
              <w:rPr>
                <w:rFonts w:eastAsia="Times New Roman" w:cs="Calibri"/>
              </w:rPr>
            </w:pPr>
            <w:r w:rsidRPr="00212B2B">
              <w:rPr>
                <w:rFonts w:eastAsia="Times New Roman" w:cs="Calibr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29FF2429" w:rsidR="00784134" w:rsidRPr="00BD6F31" w:rsidRDefault="00212B2B" w:rsidP="007C1BE2">
            <w:pPr>
              <w:spacing w:after="0" w:line="240" w:lineRule="auto"/>
              <w:ind w:left="-15" w:firstLine="15"/>
              <w:rPr>
                <w:rFonts w:eastAsia="Times New Roman" w:cs="Calibri"/>
              </w:rPr>
            </w:pPr>
            <w:r w:rsidRPr="00212B2B">
              <w:rPr>
                <w:rFonts w:eastAsia="Times New Roman" w:cs="Calibr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152EF21"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6E8A6FDF"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49A3D41C"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0FB8032"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4DBEC099"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239DD804" w:rsidR="006133A3" w:rsidRPr="00BD6F31" w:rsidRDefault="00212B2B" w:rsidP="007C1BE2">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2" w:name="_Toc512938587"/>
      <w:r w:rsidRPr="00BD6F31">
        <w:t>Chapter 5</w:t>
      </w:r>
      <w:r w:rsidR="000E43BF" w:rsidRPr="00BD6F31">
        <w:t xml:space="preserve">: </w:t>
      </w:r>
      <w:r w:rsidR="00056887" w:rsidRPr="00BD6F31">
        <w:t>Software</w:t>
      </w:r>
      <w:bookmarkEnd w:id="32"/>
    </w:p>
    <w:p w14:paraId="230FA155" w14:textId="2E30FED2" w:rsidR="00234E2E" w:rsidRPr="00BD6F31" w:rsidRDefault="00234E2E" w:rsidP="004B0319">
      <w:r w:rsidRPr="00BD6F31">
        <w:t>Notes:</w:t>
      </w:r>
      <w:r w:rsidR="00F850D3">
        <w:t xml:space="preserve"> The </w:t>
      </w:r>
      <w:r w:rsidR="00A42B8C" w:rsidRPr="00A42B8C">
        <w:t>Videotec Security Camera Graphical User Interface</w:t>
      </w:r>
      <w:r w:rsidR="00A42B8C">
        <w:t xml:space="preserve"> is static HTML webpages to adjust camera parameters during initial configuration.</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3F703946"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4CDCA41A"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2963F236"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2089AF0E"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0831B50D"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64F93CB7"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58A22E30"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2AF718A0"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24F6341C"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2EC6ECB2"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150A8A01"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2AD649CA"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0DFB840A"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4E633F50"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4AD5F4F9"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0BCD401A"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BA1AA4A"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603B69EF"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1F297FFB"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4BF23C09" w:rsidR="00056887"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634602C9" w:rsidR="00056887"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E8EB01C" w:rsidR="00056887" w:rsidRPr="00BD6F31" w:rsidRDefault="00035E5E" w:rsidP="00B03633">
            <w:pPr>
              <w:spacing w:after="0" w:line="240" w:lineRule="auto"/>
              <w:ind w:left="-15" w:firstLine="15"/>
              <w:rPr>
                <w:rFonts w:eastAsia="Times New Roman" w:cs="Arial"/>
              </w:rPr>
            </w:pPr>
            <w:r w:rsidRPr="00035E5E">
              <w:rPr>
                <w:rFonts w:eastAsia="Times New Roman" w:cs="Arial"/>
              </w:rPr>
              <w:t>Dependent on Web Browser</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636C7A39" w:rsidR="00056887"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6CAA5D65" w:rsidR="00056887"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4A95D501" w:rsidR="00056887"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3" w:name="_Toc512938588"/>
      <w:r w:rsidRPr="00BD6F31">
        <w:t>Chapter 6</w:t>
      </w:r>
      <w:r w:rsidR="000E43BF" w:rsidRPr="00BD6F31">
        <w:t xml:space="preserve">: </w:t>
      </w:r>
      <w:r w:rsidRPr="00BD6F31">
        <w:t>Support Documentation and Services</w:t>
      </w:r>
      <w:bookmarkEnd w:id="33"/>
    </w:p>
    <w:p w14:paraId="68A53050" w14:textId="09363339" w:rsidR="00A42B8C" w:rsidRDefault="00B03633" w:rsidP="004B0319">
      <w:r w:rsidRPr="00BD6F31">
        <w:t>Notes:</w:t>
      </w:r>
      <w:r w:rsidR="00F850D3">
        <w:t xml:space="preserve"> Support Documentation consists of a Web Interface Manual as a .PDF file.</w:t>
      </w:r>
      <w:r w:rsidR="00A42B8C" w:rsidRPr="00A42B8C">
        <w:t xml:space="preserve"> </w:t>
      </w:r>
      <w:hyperlink r:id="rId91" w:history="1">
        <w:r w:rsidR="00A42B8C" w:rsidRPr="003B141B">
          <w:rPr>
            <w:rStyle w:val="Hyperlink"/>
          </w:rPr>
          <w:t>https://www.videotec.com/dep/ekr/Manuali/MNVFWEB3-0_Manual.pdf</w:t>
        </w:r>
      </w:hyperlink>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13BF0A8" w:rsidR="00B03633"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488C0D25" w:rsidR="00B03633" w:rsidRPr="00BD6F31" w:rsidRDefault="00212B2B" w:rsidP="00B03633">
            <w:pPr>
              <w:spacing w:after="0" w:line="240" w:lineRule="auto"/>
              <w:ind w:left="-15" w:firstLine="15"/>
              <w:rPr>
                <w:rFonts w:eastAsia="Times New Roman" w:cs="Arial"/>
              </w:rPr>
            </w:pPr>
            <w:r>
              <w:rPr>
                <w:rFonts w:eastAsia="Times New Roman" w:cs="Arial"/>
              </w:rPr>
              <w:t>Dependent on Web Browser</w:t>
            </w: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4D3C0C2B" w:rsidR="00B03633"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DC1E7C6" w:rsidR="00B03633"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401F917F" w:rsidR="00B03633" w:rsidRPr="00BD6F31" w:rsidRDefault="00212B2B" w:rsidP="00B03633">
            <w:pPr>
              <w:spacing w:after="0" w:line="240" w:lineRule="auto"/>
              <w:ind w:left="-15" w:firstLine="15"/>
              <w:rPr>
                <w:rFonts w:eastAsia="Times New Roman" w:cs="Arial"/>
              </w:rPr>
            </w:pPr>
            <w:r w:rsidRPr="00212B2B">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77777777"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4" w:name="_Section_508_Report"/>
      <w:bookmarkStart w:id="35" w:name="_Toc512938589"/>
      <w:bookmarkEnd w:id="34"/>
      <w:r w:rsidRPr="00BD6F31">
        <w:t>Legal Disclaimer (Company)</w:t>
      </w:r>
      <w:bookmarkEnd w:id="35"/>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D78B2" w14:textId="77777777" w:rsidR="00666094" w:rsidRDefault="00666094" w:rsidP="000166E6">
      <w:pPr>
        <w:spacing w:after="0" w:line="240" w:lineRule="auto"/>
      </w:pPr>
      <w:r>
        <w:separator/>
      </w:r>
    </w:p>
  </w:endnote>
  <w:endnote w:type="continuationSeparator" w:id="0">
    <w:p w14:paraId="0CE087B7" w14:textId="77777777" w:rsidR="00666094" w:rsidRDefault="00666094"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85ED" w14:textId="77777777" w:rsidR="00295257" w:rsidRDefault="00295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6D1F" w14:textId="77777777" w:rsidR="00295257" w:rsidRDefault="00295257"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969A" w14:textId="77777777" w:rsidR="00295257" w:rsidRDefault="00295257">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3CCE" w14:textId="77777777" w:rsidR="00295257" w:rsidRDefault="002952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E554" w14:textId="77777777" w:rsidR="00295257" w:rsidRDefault="002952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p w14:paraId="3FF2A28E" w14:textId="77777777" w:rsidR="00295257" w:rsidRDefault="00295257"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1CE5" w14:textId="77777777" w:rsidR="00295257" w:rsidRPr="00852F1A" w:rsidRDefault="00295257"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295257" w:rsidRDefault="00295257">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5A59" w14:textId="77777777" w:rsidR="00666094" w:rsidRDefault="00666094" w:rsidP="000166E6">
      <w:pPr>
        <w:spacing w:after="0" w:line="240" w:lineRule="auto"/>
      </w:pPr>
      <w:r>
        <w:separator/>
      </w:r>
    </w:p>
  </w:footnote>
  <w:footnote w:type="continuationSeparator" w:id="0">
    <w:p w14:paraId="1FFF223C" w14:textId="77777777" w:rsidR="00666094" w:rsidRDefault="00666094"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E71" w14:textId="77777777" w:rsidR="00295257" w:rsidRDefault="00295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39C4" w14:textId="77777777" w:rsidR="00295257" w:rsidRDefault="00295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117C" w14:textId="77777777" w:rsidR="00295257" w:rsidRDefault="00295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ECB8" w14:textId="77777777" w:rsidR="00295257" w:rsidRDefault="002952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9331" w14:textId="77777777" w:rsidR="00295257" w:rsidRDefault="002952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0A93" w14:textId="77777777" w:rsidR="00295257" w:rsidRDefault="00295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35E5E"/>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2F6A"/>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2B2B"/>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257"/>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831"/>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742"/>
    <w:rsid w:val="00656C0A"/>
    <w:rsid w:val="00657A8E"/>
    <w:rsid w:val="00661825"/>
    <w:rsid w:val="00661E49"/>
    <w:rsid w:val="0066287B"/>
    <w:rsid w:val="00664A11"/>
    <w:rsid w:val="00665EB1"/>
    <w:rsid w:val="00665F4B"/>
    <w:rsid w:val="00666094"/>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5DBE"/>
    <w:rsid w:val="006F6CFE"/>
    <w:rsid w:val="007011C9"/>
    <w:rsid w:val="0070332C"/>
    <w:rsid w:val="0070477E"/>
    <w:rsid w:val="0070498C"/>
    <w:rsid w:val="00710693"/>
    <w:rsid w:val="00710D94"/>
    <w:rsid w:val="00711ACB"/>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66F03"/>
    <w:rsid w:val="00870B52"/>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60B7"/>
    <w:rsid w:val="00A2771E"/>
    <w:rsid w:val="00A30C0B"/>
    <w:rsid w:val="00A3478B"/>
    <w:rsid w:val="00A36C59"/>
    <w:rsid w:val="00A377FD"/>
    <w:rsid w:val="00A37E03"/>
    <w:rsid w:val="00A40368"/>
    <w:rsid w:val="00A42840"/>
    <w:rsid w:val="00A42B8C"/>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850D3"/>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A4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w3.org/TR/WCAG20/"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s://www.videotec.com/dep/ekr/Manuali/MNVFWEB3-0_Manual.pdf"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corrections-to-the-ict-final-rule"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42228-8F9E-469E-A61A-F77AFE629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0637-2682-4FCB-96A2-8D76BA83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4.xml><?xml version="1.0" encoding="utf-8"?>
<ds:datastoreItem xmlns:ds="http://schemas.openxmlformats.org/officeDocument/2006/customXml" ds:itemID="{511A32B0-C804-4E33-AE71-CD8F2719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28</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Bid Package 6 VPAT r2.3</vt:lpstr>
    </vt:vector>
  </TitlesOfParts>
  <Company>Oracle Corporation</Company>
  <LinksUpToDate>false</LinksUpToDate>
  <CharactersWithSpaces>47214</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Gianni Viero</cp:lastModifiedBy>
  <cp:revision>6</cp:revision>
  <cp:lastPrinted>2017-06-09T19:26:00Z</cp:lastPrinted>
  <dcterms:created xsi:type="dcterms:W3CDTF">2019-12-13T17:33:00Z</dcterms:created>
  <dcterms:modified xsi:type="dcterms:W3CDTF">2020-11-24T19:02:00Z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